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B182C" w14:textId="14CD601B" w:rsidR="005C206E" w:rsidRPr="00B54940" w:rsidRDefault="00B54940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383141188" w:edGrp="everyone"/>
      <w:r w:rsidRPr="00B54940">
        <w:rPr>
          <w:b/>
          <w:sz w:val="36"/>
          <w:szCs w:val="36"/>
        </w:rPr>
        <w:t>Agency/Facility Name</w:t>
      </w:r>
      <w:permEnd w:id="1383141188"/>
    </w:p>
    <w:p w14:paraId="0430E04C" w14:textId="41B329A6" w:rsidR="00211B9E" w:rsidRPr="00B54940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B54940">
        <w:rPr>
          <w:b/>
          <w:sz w:val="36"/>
          <w:szCs w:val="36"/>
        </w:rPr>
        <w:t>PREA R</w:t>
      </w:r>
      <w:r w:rsidR="00C33885" w:rsidRPr="00B54940">
        <w:rPr>
          <w:b/>
          <w:sz w:val="36"/>
          <w:szCs w:val="36"/>
        </w:rPr>
        <w:t>EFRESHER: Prisons and Jails</w:t>
      </w:r>
    </w:p>
    <w:p w14:paraId="62198492" w14:textId="13B44D35" w:rsidR="007F4477" w:rsidRPr="00B54940" w:rsidRDefault="0073120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B5A93E" wp14:editId="035BBB5C">
                <wp:simplePos x="0" y="0"/>
                <wp:positionH relativeFrom="margin">
                  <wp:align>left</wp:align>
                </wp:positionH>
                <wp:positionV relativeFrom="paragraph">
                  <wp:posOffset>422910</wp:posOffset>
                </wp:positionV>
                <wp:extent cx="6362700" cy="2486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86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30AB" id="Rectangle 8" o:spid="_x0000_s1026" style="position:absolute;margin-left:0;margin-top:33.3pt;width:501pt;height:195.75pt;z-index:2516357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uanAIAAI8FAAAOAAAAZHJzL2Uyb0RvYy54bWysVN9v2yAQfp+0/wHxvtrxkrS16lRRq06T&#10;qjZqO/WZYogtYY4BiZP99TvATqKu2sM0P2Dg7r7jvvtxdb3rFNkK61rQFZ2c5ZQIzaFu9bqiP17u&#10;vlxQ4jzTNVOgRUX3wtHrxedPV70pRQENqFpYgiDalb2paOO9KbPM8UZ0zJ2BERqFEmzHPB7tOqst&#10;6xG9U1mR5/OsB1sbC1w4h7e3SUgXEV9Kwf2jlE54oiqKb/NxtXF9C2u2uGLl2jLTtHx4BvuHV3Ss&#10;1ej0AHXLPCMb2/4B1bXcggPpzzh0GUjZchFjwGgm+btonhtmRIwFyXHmQJP7f7D8YbuypK0rionS&#10;rMMUPSFpTK+VIBeBnt64ErWezcoOJ4fbEOtO2i78MQqyi5TuD5SKnSccL+df58V5jsxzlBXTi3le&#10;zAJqdjQ31vlvAjoSNhW16D5Sybb3zifVUSV403DXKoX3rFSa9Fh0l/ksjxYOVFsHaRDGEhI3ypIt&#10;w+T73WTwe6KFr1AaHxNiTFHFnd8rkfCfhERyMI4iOQhlecRknAvtJ0nUsFokV7Mcv9HZaBFDVhoB&#10;A7LERx6wB4BRM4GM2ImAQT+YiljVB+Mh8r8ZHyyiZ9D+YNy1GuxHkSmMavCc9EeSEjWBpTeo91g6&#10;FlJPOcPvWkzgPXN+xSw2ESYdB4N/xEUqwETBsKOkAfvro/ugj7WNUkp6bMqKup8bZgUl6rvGqr+c&#10;TKehi+NhOjsv8GBPJW+nEr3pbgBTP8ERZHjcBn2vxq200L3i/FgGryhimqPvinJvx8ONT8MCJxAX&#10;y2VUw841zN/rZ8MDeGA1FOjL7pVZM1SxxwZ4gLGBWfmumJNusNSw3HiQbaz0I68D39j1sXCGCRXG&#10;yuk5ah3n6OI3AAAA//8DAFBLAwQUAAYACAAAACEA3jXIid4AAAAIAQAADwAAAGRycy9kb3ducmV2&#10;LnhtbEyPzU7DMBCE70i8g7VI3KjdAlEVsqlQ+ZFAXBq49ObE2zgiXkexm4a3xz3BcXZWM98Um9n1&#10;YqIxdJ4RlgsFgrjxpuMW4evz5WYNIkTNRveeCeGHAmzKy4tC58afeEdTFVuRQjjkGsHGOORShsaS&#10;02HhB+LkHfzodExybKUZ9SmFu16ulMqk0x2nBqsH2lpqvqujQzgM9e3HfrdXVf32vn1+NVY+TRbx&#10;+mp+fAARaY5/z3DGT+hQJqbaH9kE0SOkIREhyzIQZ1epVbrUCHf36yXIspD/B5S/AAAA//8DAFBL&#10;AQItABQABgAIAAAAIQC2gziS/gAAAOEBAAATAAAAAAAAAAAAAAAAAAAAAABbQ29udGVudF9UeXBl&#10;c10ueG1sUEsBAi0AFAAGAAgAAAAhADj9If/WAAAAlAEAAAsAAAAAAAAAAAAAAAAALwEAAF9yZWxz&#10;Ly5yZWxzUEsBAi0AFAAGAAgAAAAhAGic+5qcAgAAjwUAAA4AAAAAAAAAAAAAAAAALgIAAGRycy9l&#10;Mm9Eb2MueG1sUEsBAi0AFAAGAAgAAAAhAN41yIneAAAACA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D6848" wp14:editId="202102D9">
                <wp:simplePos x="0" y="0"/>
                <wp:positionH relativeFrom="margin">
                  <wp:posOffset>95250</wp:posOffset>
                </wp:positionH>
                <wp:positionV relativeFrom="paragraph">
                  <wp:posOffset>461010</wp:posOffset>
                </wp:positionV>
                <wp:extent cx="4791075" cy="2133600"/>
                <wp:effectExtent l="0" t="0" r="0" b="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8763" w14:textId="5747D565" w:rsidR="005B1065" w:rsidRPr="00B54940" w:rsidRDefault="00EC3BE7" w:rsidP="005B106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54940">
                              <w:rPr>
                                <w:b/>
                                <w:sz w:val="32"/>
                                <w:szCs w:val="32"/>
                              </w:rPr>
                              <w:t>Multiple</w:t>
                            </w:r>
                            <w:r w:rsidR="00E66D04" w:rsidRPr="00B549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Ways </w:t>
                            </w:r>
                            <w:permStart w:id="326440187" w:edGrp="everyone"/>
                            <w:r w:rsidRPr="00B54940">
                              <w:rPr>
                                <w:b/>
                                <w:sz w:val="32"/>
                                <w:szCs w:val="32"/>
                              </w:rPr>
                              <w:t>Inmate</w:t>
                            </w:r>
                            <w:r w:rsidR="008328E1" w:rsidRPr="00B54940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permEnd w:id="326440187"/>
                            <w:r w:rsidR="008328E1" w:rsidRPr="00B549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Can </w:t>
                            </w:r>
                            <w:r w:rsidR="005B0F9D" w:rsidRPr="00B54940">
                              <w:rPr>
                                <w:b/>
                                <w:sz w:val="32"/>
                                <w:szCs w:val="32"/>
                              </w:rPr>
                              <w:t>Report</w:t>
                            </w:r>
                          </w:p>
                          <w:p w14:paraId="73E0AE4A" w14:textId="488BD463" w:rsidR="005B1065" w:rsidRPr="00B54940" w:rsidRDefault="00EC3BE7" w:rsidP="005B106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768564481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r w:rsidR="00D23F56" w:rsidRPr="00B5494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768564481"/>
                            <w:r w:rsidR="00D23F56" w:rsidRPr="00B54940">
                              <w:rPr>
                                <w:sz w:val="28"/>
                                <w:szCs w:val="28"/>
                              </w:rPr>
                              <w:t xml:space="preserve"> can report sexual abuse, sexual harassment, fear of being abused or harassed</w:t>
                            </w:r>
                            <w:r w:rsidR="00663854" w:rsidRPr="00B54940">
                              <w:rPr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="00731208" w:rsidRPr="00B54940">
                              <w:rPr>
                                <w:sz w:val="28"/>
                                <w:szCs w:val="28"/>
                              </w:rPr>
                              <w:t xml:space="preserve">retaliation in the facility </w:t>
                            </w:r>
                            <w:r w:rsidR="00663854" w:rsidRPr="00B54940">
                              <w:rPr>
                                <w:sz w:val="28"/>
                                <w:szCs w:val="28"/>
                              </w:rPr>
                              <w:t>by:</w:t>
                            </w:r>
                          </w:p>
                          <w:p w14:paraId="0D8B381C" w14:textId="00672833" w:rsidR="00663854" w:rsidRPr="00B54940" w:rsidRDefault="00663854" w:rsidP="0094178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Telling any staff member</w:t>
                            </w:r>
                            <w:r w:rsidR="00C21CA8" w:rsidRPr="00B54940">
                              <w:rPr>
                                <w:sz w:val="28"/>
                                <w:szCs w:val="28"/>
                              </w:rPr>
                              <w:t>, volunteer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or contractor </w:t>
                            </w:r>
                            <w:r w:rsidR="007B34A3" w:rsidRPr="00B54940">
                              <w:rPr>
                                <w:sz w:val="28"/>
                                <w:szCs w:val="28"/>
                              </w:rPr>
                              <w:t>(including chaplains, medical, mental health, or counseling staff)</w:t>
                            </w:r>
                          </w:p>
                          <w:p w14:paraId="30F43AF4" w14:textId="190D1B4F" w:rsidR="007B34A3" w:rsidRPr="00B54940" w:rsidRDefault="00A23576" w:rsidP="007B34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Sub</w:t>
                            </w:r>
                            <w:r w:rsidR="00E66D04" w:rsidRPr="00B54940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E66D04" w:rsidRPr="00B54940">
                              <w:rPr>
                                <w:sz w:val="28"/>
                                <w:szCs w:val="28"/>
                              </w:rPr>
                              <w:t>tting</w:t>
                            </w:r>
                            <w:r w:rsidR="007B34A3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577528124" w:edGrp="everyone"/>
                            <w:r w:rsidR="00EC3BE7" w:rsidRPr="00B54940">
                              <w:rPr>
                                <w:sz w:val="28"/>
                                <w:szCs w:val="28"/>
                              </w:rPr>
                              <w:t>an inmate grievance</w:t>
                            </w:r>
                            <w:permEnd w:id="1577528124"/>
                            <w:r w:rsidR="00EC3BE7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0" w:rsidRPr="00B54940">
                              <w:rPr>
                                <w:sz w:val="28"/>
                                <w:szCs w:val="28"/>
                              </w:rPr>
                              <w:t xml:space="preserve">or just </w:t>
                            </w:r>
                            <w:r w:rsidR="00C21CA8" w:rsidRPr="00B54940">
                              <w:rPr>
                                <w:sz w:val="28"/>
                                <w:szCs w:val="28"/>
                              </w:rPr>
                              <w:t xml:space="preserve">handing </w:t>
                            </w:r>
                            <w:r w:rsidR="00FC3080" w:rsidRPr="00B5494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C21CA8" w:rsidRPr="00B54940">
                              <w:rPr>
                                <w:sz w:val="28"/>
                                <w:szCs w:val="28"/>
                              </w:rPr>
                              <w:t>note to staff</w:t>
                            </w:r>
                          </w:p>
                          <w:p w14:paraId="6FBCAA76" w14:textId="2971C23F" w:rsidR="00EC3BE7" w:rsidRPr="00B54940" w:rsidRDefault="007B34A3" w:rsidP="00EC3B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Dialing </w:t>
                            </w:r>
                            <w:permStart w:id="1265661494" w:edGrp="everyone"/>
                            <w:r w:rsidR="00EC3BE7" w:rsidRPr="00B54940">
                              <w:rPr>
                                <w:sz w:val="28"/>
                                <w:szCs w:val="28"/>
                              </w:rPr>
                              <w:t>[number]</w:t>
                            </w:r>
                            <w:permEnd w:id="1265661494"/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5F6EED" w14:textId="423B6DB5" w:rsidR="008D5FAE" w:rsidRPr="00B54940" w:rsidRDefault="00EC3BE7" w:rsidP="00EC3B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ermStart w:id="445650191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external </w:t>
                            </w:r>
                            <w:r w:rsidR="005C206E" w:rsidRPr="00B54940">
                              <w:rPr>
                                <w:sz w:val="28"/>
                                <w:szCs w:val="28"/>
                              </w:rPr>
                              <w:t>agency that can receive reports</w:t>
                            </w:r>
                            <w:permEnd w:id="445650191"/>
                            <w:r w:rsidR="007B34A3" w:rsidRPr="00B5494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68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5pt;margin-top:36.3pt;width:377.2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dLrQIAAKQFAAAOAAAAZHJzL2Uyb0RvYy54bWysVE1v2zAMvQ/YfxB0T22nTtIYdQo3RYYB&#10;xVqsHXpWZKkxZouapCTOhv33UbKdZt0uHXaxKfKJIh8/Lq/apiY7YWwFKqfJWUyJUBzKSj3n9Mvj&#10;anRBiXVMlawGJXJ6EJZeLd6/u9zrTIxhA3UpDEEnymZ7ndONczqLIss3omH2DLRQaJRgGubwaJ6j&#10;0rA9em/qaBzH02gPptQGuLAWtTedkS6CfykFd3dSWuFInVOMzYWvCd+1/0aLS5Y9G6Y3Fe/DYP8Q&#10;RcMqhY8eXd0wx8jWVH+4aipuwIJ0ZxyaCKSsuAg5YDZJ/Cqbhw3TIuSC5Fh9pMn+P7f80+7ekKrM&#10;6ZQSxRos0aNoHbmGlkw9O3ttMwQ9aIS5FtVY5UFvUemTbqVp/B/TIWhHng9Hbr0zjsp0Nk/i2YQS&#10;jrZxcn4+jQP70ct1baz7IKAhXsipweIFTtnu1joMBaEDxL+mYFXVdShgrX5TILDTiNAB3W2WYSgo&#10;eqQPKlTnx3IyGxezyXw0LSbJKE3ii1FRxOPRzaqIizhdLefp9U+fL/oc7keeky73ILlDLbzXWn0W&#10;ErkMFHhF6GKxrA3ZMew/xrlQLrAXIkS0R0nM4i0Xe3zII+T3lssdI8PLoNzxclMpMIHvV2GXX4eQ&#10;ZYdHMk7y9qJr123fK2soD9gqBrpRs5qvKiznLbPunhmcLewO3BfuDj+yhn1OoZco2YD5/je9x2PL&#10;o5WSPc5qTu23LTOCkvqjwmGYJ2nqhzscUqwoHsypZX1qUdtmCViOBDeT5kH0eFcPojTQPOFaKfyr&#10;aGKK49s5dYO4dN0GwbXERVEEEI6zZu5WPWjuXfvq+GZ9bJ+Y0X1HO+ygTzBMNcteNXaH9TcVFFsH&#10;sgpd7wnuWO2Jx1UQ+rFfW37XnJ4D6mW5Ln4BAAD//wMAUEsDBBQABgAIAAAAIQB/dolW3gAAAAkB&#10;AAAPAAAAZHJzL2Rvd25yZXYueG1sTI/NbsIwEITvlXgHa5F6K3YRCRDiIETVa6vSH4mbiZckaryO&#10;YkPSt+/2VI6jGc18k29H14or9qHxpOFxpkAgld42VGn4eH9+WIEI0ZA1rSfU8IMBtsXkLjeZ9QO9&#10;4fUQK8ElFDKjoY6xy6QMZY3OhJnvkNg7+96ZyLKvpO3NwOWulXOlUulMQ7xQmw73NZbfh4vT8Ply&#10;Pn4t1Gv15JJu8KOS5NZS6/vpuNuAiDjG/zD84TM6FMx08heyQbSsE74SNSznKQj2l+k6AXHSsFCr&#10;FGSRy9sHxS8AAAD//wMAUEsBAi0AFAAGAAgAAAAhALaDOJL+AAAA4QEAABMAAAAAAAAAAAAAAAAA&#10;AAAAAFtDb250ZW50X1R5cGVzXS54bWxQSwECLQAUAAYACAAAACEAOP0h/9YAAACUAQAACwAAAAAA&#10;AAAAAAAAAAAvAQAAX3JlbHMvLnJlbHNQSwECLQAUAAYACAAAACEAH9JHS60CAACkBQAADgAAAAAA&#10;AAAAAAAAAAAuAgAAZHJzL2Uyb0RvYy54bWxQSwECLQAUAAYACAAAACEAf3aJVt4AAAAJAQAADwAA&#10;AAAAAAAAAAAAAAAHBQAAZHJzL2Rvd25yZXYueG1sUEsFBgAAAAAEAAQA8wAAABIGAAAAAA==&#10;" filled="f" stroked="f">
                <v:textbox>
                  <w:txbxContent>
                    <w:p w14:paraId="3A128763" w14:textId="5747D565" w:rsidR="005B1065" w:rsidRPr="00B54940" w:rsidRDefault="00EC3BE7" w:rsidP="005B106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B54940">
                        <w:rPr>
                          <w:b/>
                          <w:sz w:val="32"/>
                          <w:szCs w:val="32"/>
                        </w:rPr>
                        <w:t>Multiple</w:t>
                      </w:r>
                      <w:r w:rsidR="00E66D04" w:rsidRPr="00B54940">
                        <w:rPr>
                          <w:b/>
                          <w:sz w:val="32"/>
                          <w:szCs w:val="32"/>
                        </w:rPr>
                        <w:t xml:space="preserve"> Ways </w:t>
                      </w:r>
                      <w:permStart w:id="326440187" w:edGrp="everyone"/>
                      <w:r w:rsidRPr="00B54940">
                        <w:rPr>
                          <w:b/>
                          <w:sz w:val="32"/>
                          <w:szCs w:val="32"/>
                        </w:rPr>
                        <w:t>Inmate</w:t>
                      </w:r>
                      <w:r w:rsidR="008328E1" w:rsidRPr="00B54940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permEnd w:id="326440187"/>
                      <w:r w:rsidR="008328E1" w:rsidRPr="00B54940">
                        <w:rPr>
                          <w:b/>
                          <w:sz w:val="32"/>
                          <w:szCs w:val="32"/>
                        </w:rPr>
                        <w:t xml:space="preserve"> Can </w:t>
                      </w:r>
                      <w:r w:rsidR="005B0F9D" w:rsidRPr="00B54940">
                        <w:rPr>
                          <w:b/>
                          <w:sz w:val="32"/>
                          <w:szCs w:val="32"/>
                        </w:rPr>
                        <w:t>Report</w:t>
                      </w:r>
                    </w:p>
                    <w:p w14:paraId="73E0AE4A" w14:textId="488BD463" w:rsidR="005B1065" w:rsidRPr="00B54940" w:rsidRDefault="00EC3BE7" w:rsidP="005B106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768564481" w:edGrp="everyone"/>
                      <w:r w:rsidRPr="00B54940">
                        <w:rPr>
                          <w:sz w:val="28"/>
                          <w:szCs w:val="28"/>
                        </w:rPr>
                        <w:t>Inmate</w:t>
                      </w:r>
                      <w:r w:rsidR="00D23F56" w:rsidRPr="00B54940">
                        <w:rPr>
                          <w:sz w:val="28"/>
                          <w:szCs w:val="28"/>
                        </w:rPr>
                        <w:t>s</w:t>
                      </w:r>
                      <w:permEnd w:id="768564481"/>
                      <w:r w:rsidR="00D23F56" w:rsidRPr="00B54940">
                        <w:rPr>
                          <w:sz w:val="28"/>
                          <w:szCs w:val="28"/>
                        </w:rPr>
                        <w:t xml:space="preserve"> can report sexual abuse, sexual harassment, fear of being abused or harassed</w:t>
                      </w:r>
                      <w:r w:rsidR="00663854" w:rsidRPr="00B54940">
                        <w:rPr>
                          <w:sz w:val="28"/>
                          <w:szCs w:val="28"/>
                        </w:rPr>
                        <w:t xml:space="preserve">, or </w:t>
                      </w:r>
                      <w:r w:rsidR="00731208" w:rsidRPr="00B54940">
                        <w:rPr>
                          <w:sz w:val="28"/>
                          <w:szCs w:val="28"/>
                        </w:rPr>
                        <w:t xml:space="preserve">retaliation in the facility </w:t>
                      </w:r>
                      <w:r w:rsidR="00663854" w:rsidRPr="00B54940">
                        <w:rPr>
                          <w:sz w:val="28"/>
                          <w:szCs w:val="28"/>
                        </w:rPr>
                        <w:t>by:</w:t>
                      </w:r>
                    </w:p>
                    <w:p w14:paraId="0D8B381C" w14:textId="00672833" w:rsidR="00663854" w:rsidRPr="00B54940" w:rsidRDefault="00663854" w:rsidP="009417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Telling any staff member</w:t>
                      </w:r>
                      <w:r w:rsidR="00C21CA8" w:rsidRPr="00B54940">
                        <w:rPr>
                          <w:sz w:val="28"/>
                          <w:szCs w:val="28"/>
                        </w:rPr>
                        <w:t>, volunteer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,</w:t>
                      </w:r>
                      <w:r w:rsidRPr="00B54940">
                        <w:rPr>
                          <w:sz w:val="28"/>
                          <w:szCs w:val="28"/>
                        </w:rPr>
                        <w:t xml:space="preserve"> or contractor </w:t>
                      </w:r>
                      <w:r w:rsidR="007B34A3" w:rsidRPr="00B54940">
                        <w:rPr>
                          <w:sz w:val="28"/>
                          <w:szCs w:val="28"/>
                        </w:rPr>
                        <w:t>(including chaplains, medical, mental health, or counseling staff)</w:t>
                      </w:r>
                    </w:p>
                    <w:p w14:paraId="30F43AF4" w14:textId="190D1B4F" w:rsidR="007B34A3" w:rsidRPr="00B54940" w:rsidRDefault="00A23576" w:rsidP="007B34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Sub</w:t>
                      </w:r>
                      <w:r w:rsidR="00E66D04" w:rsidRPr="00B54940">
                        <w:rPr>
                          <w:sz w:val="28"/>
                          <w:szCs w:val="28"/>
                        </w:rPr>
                        <w:t>m</w:t>
                      </w:r>
                      <w:r w:rsidRPr="00B54940">
                        <w:rPr>
                          <w:sz w:val="28"/>
                          <w:szCs w:val="28"/>
                        </w:rPr>
                        <w:t>i</w:t>
                      </w:r>
                      <w:r w:rsidR="00E66D04" w:rsidRPr="00B54940">
                        <w:rPr>
                          <w:sz w:val="28"/>
                          <w:szCs w:val="28"/>
                        </w:rPr>
                        <w:t>tting</w:t>
                      </w:r>
                      <w:r w:rsidR="007B34A3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577528124" w:edGrp="everyone"/>
                      <w:r w:rsidR="00EC3BE7" w:rsidRPr="00B54940">
                        <w:rPr>
                          <w:sz w:val="28"/>
                          <w:szCs w:val="28"/>
                        </w:rPr>
                        <w:t>an inmate grievance</w:t>
                      </w:r>
                      <w:permEnd w:id="1577528124"/>
                      <w:r w:rsidR="00EC3BE7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3080" w:rsidRPr="00B54940">
                        <w:rPr>
                          <w:sz w:val="28"/>
                          <w:szCs w:val="28"/>
                        </w:rPr>
                        <w:t xml:space="preserve">or just </w:t>
                      </w:r>
                      <w:r w:rsidR="00C21CA8" w:rsidRPr="00B54940">
                        <w:rPr>
                          <w:sz w:val="28"/>
                          <w:szCs w:val="28"/>
                        </w:rPr>
                        <w:t xml:space="preserve">handing </w:t>
                      </w:r>
                      <w:r w:rsidR="00FC3080" w:rsidRPr="00B54940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="00C21CA8" w:rsidRPr="00B54940">
                        <w:rPr>
                          <w:sz w:val="28"/>
                          <w:szCs w:val="28"/>
                        </w:rPr>
                        <w:t>note to staff</w:t>
                      </w:r>
                    </w:p>
                    <w:p w14:paraId="6FBCAA76" w14:textId="2971C23F" w:rsidR="00EC3BE7" w:rsidRPr="00B54940" w:rsidRDefault="007B34A3" w:rsidP="00EC3B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 xml:space="preserve">Dialing </w:t>
                      </w:r>
                      <w:permStart w:id="1265661494" w:edGrp="everyone"/>
                      <w:r w:rsidR="00EC3BE7" w:rsidRPr="00B54940">
                        <w:rPr>
                          <w:sz w:val="28"/>
                          <w:szCs w:val="28"/>
                        </w:rPr>
                        <w:t>[number]</w:t>
                      </w:r>
                      <w:permEnd w:id="1265661494"/>
                      <w:r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5F6EED" w14:textId="423B6DB5" w:rsidR="008D5FAE" w:rsidRPr="00B54940" w:rsidRDefault="00EC3BE7" w:rsidP="00EC3B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permStart w:id="445650191" w:edGrp="everyone"/>
                      <w:r w:rsidRPr="00B54940">
                        <w:rPr>
                          <w:sz w:val="28"/>
                          <w:szCs w:val="28"/>
                        </w:rPr>
                        <w:t xml:space="preserve">external </w:t>
                      </w:r>
                      <w:r w:rsidR="005C206E" w:rsidRPr="00B54940">
                        <w:rPr>
                          <w:sz w:val="28"/>
                          <w:szCs w:val="28"/>
                        </w:rPr>
                        <w:t>agency that can receive reports</w:t>
                      </w:r>
                      <w:permEnd w:id="445650191"/>
                      <w:r w:rsidR="007B34A3" w:rsidRPr="00B54940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D4BAA"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E8E3299" wp14:editId="0702B5C9">
                <wp:simplePos x="0" y="0"/>
                <wp:positionH relativeFrom="margin">
                  <wp:posOffset>5344160</wp:posOffset>
                </wp:positionH>
                <wp:positionV relativeFrom="paragraph">
                  <wp:posOffset>2282825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27B30" w14:textId="77777777" w:rsidR="00E65F82" w:rsidRPr="00C9445C" w:rsidRDefault="00E65F82" w:rsidP="00E65F8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3299" id="Text Box 13" o:spid="_x0000_s1027" type="#_x0000_t202" style="position:absolute;left:0;text-align:left;margin-left:420.8pt;margin-top:179.75pt;width:48pt;height:14.9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T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Vdr2zef0bVGm3hqRus4OR1jce7ESHeC49J&#10;wntjO8Q7fLQhkE/9ibM5+d9vyRMeDQ4tZytMZsnDr4XwijPzzaL1z4ZHR2mU8+Xo+PMIF7+vme1r&#10;7KK5JHTEEHvIyXxM+Gg2R+2pecISmaaoUAkrEbvkcXO8jN2+wBKSajrNIAyvE/HGPjiZXCeWU2s+&#10;tk/Cu75/Ixr/ljYzLMav2rjDJktL00UkXeceTzx3rPb8Y/Bz6/dLKm2W/XtG7Vbp5AUAAP//AwBQ&#10;SwMEFAAGAAgAAAAhAPYb4pniAAAACwEAAA8AAABkcnMvZG93bnJldi54bWxMj8FOwzAMhu9IvENk&#10;JC5oS0fo1pamE0LAJG6sA8Qta0Jb0ThVk7Xl7TEnOPr3p9+f8+1sOzaawbcOJayWETCDldMt1hIO&#10;5eMiAeaDQq06h0bCt/GwLc7PcpVpN+GLGfehZlSCPlMSmhD6jHNfNcYqv3S9Qdp9usGqQONQcz2o&#10;icptx6+jaM2tapEuNKo3942pvvYnK+Hjqn5/9vPT6yRi0T/sxnLzpkspLy/mu1tgwczhD4ZffVKH&#10;gpyO7oTas05CcrNaEypBxGkMjIhUbCg5UpKkAniR8/8/FD8AAAD//wMAUEsBAi0AFAAGAAgAAAAh&#10;ALaDOJL+AAAA4QEAABMAAAAAAAAAAAAAAAAAAAAAAFtDb250ZW50X1R5cGVzXS54bWxQSwECLQAU&#10;AAYACAAAACEAOP0h/9YAAACUAQAACwAAAAAAAAAAAAAAAAAvAQAAX3JlbHMvLnJlbHNQSwECLQAU&#10;AAYACAAAACEAMxQ104sCAACSBQAADgAAAAAAAAAAAAAAAAAuAgAAZHJzL2Uyb0RvYy54bWxQSwEC&#10;LQAUAAYACAAAACEA9hvimeIAAAALAQAADwAAAAAAAAAAAAAAAADlBAAAZHJzL2Rvd25yZXYueG1s&#10;UEsFBgAAAAAEAAQA8wAAAPQFAAAAAA==&#10;" fillcolor="white [3201]" stroked="f" strokeweight=".5pt">
                <v:textbox>
                  <w:txbxContent>
                    <w:p w14:paraId="57F27B30" w14:textId="77777777" w:rsidR="00E65F82" w:rsidRPr="00C9445C" w:rsidRDefault="00E65F82" w:rsidP="00E65F8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C206E" w:rsidRPr="00B54940">
        <w:rPr>
          <w:noProof/>
        </w:rPr>
        <w:drawing>
          <wp:anchor distT="0" distB="0" distL="114300" distR="114300" simplePos="0" relativeHeight="251620352" behindDoc="0" locked="0" layoutInCell="1" allowOverlap="1" wp14:anchorId="7A4581FE" wp14:editId="6A444201">
            <wp:simplePos x="0" y="0"/>
            <wp:positionH relativeFrom="column">
              <wp:posOffset>4723130</wp:posOffset>
            </wp:positionH>
            <wp:positionV relativeFrom="paragraph">
              <wp:posOffset>527685</wp:posOffset>
            </wp:positionV>
            <wp:extent cx="1591117" cy="17621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117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BE7" w:rsidRPr="00B54940">
        <w:rPr>
          <w:b/>
          <w:sz w:val="36"/>
          <w:szCs w:val="36"/>
        </w:rPr>
        <w:t xml:space="preserve">Ways </w:t>
      </w:r>
      <w:permStart w:id="657005633" w:edGrp="everyone"/>
      <w:r w:rsidR="00EC3BE7" w:rsidRPr="00B54940">
        <w:rPr>
          <w:b/>
          <w:sz w:val="36"/>
          <w:szCs w:val="36"/>
        </w:rPr>
        <w:t>Inmate</w:t>
      </w:r>
      <w:r w:rsidR="00DA0F74" w:rsidRPr="00B54940">
        <w:rPr>
          <w:b/>
          <w:sz w:val="36"/>
          <w:szCs w:val="36"/>
        </w:rPr>
        <w:t>s</w:t>
      </w:r>
      <w:permEnd w:id="657005633"/>
      <w:r w:rsidR="00DA0F74" w:rsidRPr="00B54940">
        <w:rPr>
          <w:b/>
          <w:sz w:val="36"/>
          <w:szCs w:val="36"/>
        </w:rPr>
        <w:t xml:space="preserve"> </w:t>
      </w:r>
      <w:r w:rsidR="00D23F56" w:rsidRPr="00B54940">
        <w:rPr>
          <w:b/>
          <w:sz w:val="36"/>
          <w:szCs w:val="36"/>
        </w:rPr>
        <w:t>C</w:t>
      </w:r>
      <w:r w:rsidR="00DA0F74" w:rsidRPr="00B54940">
        <w:rPr>
          <w:b/>
          <w:sz w:val="36"/>
          <w:szCs w:val="36"/>
        </w:rPr>
        <w:t>an Report</w:t>
      </w:r>
      <w:r w:rsidR="00E65F82" w:rsidRPr="00B54940">
        <w:rPr>
          <w:b/>
          <w:sz w:val="36"/>
          <w:szCs w:val="36"/>
        </w:rPr>
        <w:t xml:space="preserve"> </w:t>
      </w:r>
    </w:p>
    <w:p w14:paraId="79AABF77" w14:textId="06F81916" w:rsidR="00663854" w:rsidRPr="00B54940" w:rsidRDefault="005C206E" w:rsidP="007B34A3">
      <w:pPr>
        <w:spacing w:after="0" w:line="240" w:lineRule="auto"/>
        <w:jc w:val="center"/>
        <w:rPr>
          <w:sz w:val="24"/>
          <w:szCs w:val="24"/>
        </w:rPr>
      </w:pP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CBE99" wp14:editId="48B5F8B1">
                <wp:simplePos x="0" y="0"/>
                <wp:positionH relativeFrom="column">
                  <wp:posOffset>219075</wp:posOffset>
                </wp:positionH>
                <wp:positionV relativeFrom="paragraph">
                  <wp:posOffset>2325370</wp:posOffset>
                </wp:positionV>
                <wp:extent cx="60960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535D5" w14:textId="169825A1" w:rsidR="00E65F82" w:rsidRPr="008D5FAE" w:rsidRDefault="00E65F82" w:rsidP="00E65F8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permStart w:id="1867349106" w:edGrp="everyone"/>
                            <w:r w:rsidRPr="00B5494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Inmates</w:t>
                            </w:r>
                            <w:permEnd w:id="1867349106"/>
                            <w:r w:rsidRPr="00B5494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are allowed to report anonymously </w:t>
                            </w:r>
                            <w:permStart w:id="1447240307" w:edGrp="everyone"/>
                            <w:r w:rsidRPr="00B5494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via phone or external option</w:t>
                            </w:r>
                            <w:permEnd w:id="1447240307"/>
                          </w:p>
                          <w:p w14:paraId="3CA1AC60" w14:textId="77777777" w:rsidR="00E65F82" w:rsidRDefault="00E6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BE99" id="Text Box 4" o:spid="_x0000_s1028" type="#_x0000_t202" style="position:absolute;left:0;text-align:left;margin-left:17.25pt;margin-top:183.1pt;width:480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kkjAIAAJEFAAAOAAAAZHJzL2Uyb0RvYy54bWysVEtv2zAMvg/YfxB0X+1k6SuoU2QtOgwo&#10;2mLp0LMiS40wSdQkJXb260vJdpJ1vXTYxZbIj69PJC8uW6PJRvigwFZ0dFRSIiyHWtnniv54vPl0&#10;RkmIzNZMgxUV3YpAL2cfP1w0birGsAJdC0/QiQ3TxlV0FaObFkXgK2FYOAInLColeMMiXv1zUXvW&#10;oHeji3FZnhQN+Np54CIElF53SjrL/qUUPN5LGUQkuqKYW8xfn7/L9C1mF2z67JlbKd6nwf4hC8OU&#10;xaA7V9csMrL26i9XRnEPAWQ84mAKkFJxkWvAakblq2oWK+ZErgXJCW5HU/h/bvnd5sETVVd0Qoll&#10;Bp/oUbSRfIGWTBI7jQtTBC0cwmKLYnzlQR5QmIpupTfpj+UQ1CPP2x23yRlH4Ul5flKWqOKoG58d&#10;nx5n8ou9tfMhfhVgSDpU1OPbZUrZ5jZEzAShAyQFC6BVfaO0zpfUL+JKe7Jh+NI65hzR4g+UtqTB&#10;TD5j6GRkIZl3nrVNEpE7pg+XKu8qzKe41SJhtP0uJDKWC30jNuNc2F38jE4oiaHeY9jj91m9x7ir&#10;Ay1yZLBxZ2yUBZ+rzyO2p6z+OVAmOzwSflB3OsZ22eZWGQ8NsIR6i33hoZur4PiNwse7ZSE+MI+D&#10;hO+NyyHe40dqQPKhP1GyAv/7LXnCY3+jlpIGB7Oi4deaeUGJ/max889Hk0ma5HyZHJ+O8eIPNctD&#10;jV2bK8COGOEacjwfEz7q4Sg9mCfcIfMUFVXMcoxd0Tgcr2K3LnAHcTGfZxDOrmPx1i4cT64Ty6k1&#10;H9sn5l3fvxE7/w6GEWbTV23cYZOlhfk6glS5xxPPHas9/zj3ufX7HZUWy+E9o/abdPYCAAD//wMA&#10;UEsDBBQABgAIAAAAIQDJAyJg4QAAAAoBAAAPAAAAZHJzL2Rvd25yZXYueG1sTI9NT8MwDIbvSPyH&#10;yEhcEEs/tsFK0wkhPiRurHyIW9aYtqJxqiZry7/HO8HJsv3o9eN8O9tOjDj41pGCeBGBQKqcaalW&#10;8Fo+XF6D8EGT0Z0jVPCDHrbF6UmuM+MmesFxF2rBIeQzraAJoc+k9FWDVvuF65F49+UGqwO3Qy3N&#10;oCcOt51MomgtrW6JLzS6x7sGq+/dwSr4vKg/nv38+Dalq7S/fxrLq3dTKnV+Nt/egAg4hz8Yjvqs&#10;DgU77d2BjBedgnS5YpLrep2AYGCzOU72CpZxnIAscvn/heIXAAD//wMAUEsBAi0AFAAGAAgAAAAh&#10;ALaDOJL+AAAA4QEAABMAAAAAAAAAAAAAAAAAAAAAAFtDb250ZW50X1R5cGVzXS54bWxQSwECLQAU&#10;AAYACAAAACEAOP0h/9YAAACUAQAACwAAAAAAAAAAAAAAAAAvAQAAX3JlbHMvLnJlbHNQSwECLQAU&#10;AAYACAAAACEA24T5JIwCAACRBQAADgAAAAAAAAAAAAAAAAAuAgAAZHJzL2Uyb0RvYy54bWxQSwEC&#10;LQAUAAYACAAAACEAyQMiYOEAAAAKAQAADwAAAAAAAAAAAAAAAADmBAAAZHJzL2Rvd25yZXYueG1s&#10;UEsFBgAAAAAEAAQA8wAAAPQFAAAAAA==&#10;" fillcolor="white [3201]" stroked="f" strokeweight=".5pt">
                <v:textbox>
                  <w:txbxContent>
                    <w:p w14:paraId="52F535D5" w14:textId="169825A1" w:rsidR="00E65F82" w:rsidRPr="008D5FAE" w:rsidRDefault="00E65F82" w:rsidP="00E65F82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54940">
                        <w:rPr>
                          <w:b/>
                          <w:i/>
                          <w:sz w:val="28"/>
                          <w:szCs w:val="28"/>
                        </w:rPr>
                        <w:t xml:space="preserve">Note: </w:t>
                      </w:r>
                      <w:permStart w:id="1867349106" w:edGrp="everyone"/>
                      <w:r w:rsidRPr="00B54940">
                        <w:rPr>
                          <w:b/>
                          <w:i/>
                          <w:sz w:val="28"/>
                          <w:szCs w:val="28"/>
                        </w:rPr>
                        <w:t>Inmates</w:t>
                      </w:r>
                      <w:permEnd w:id="1867349106"/>
                      <w:r w:rsidRPr="00B54940">
                        <w:rPr>
                          <w:b/>
                          <w:i/>
                          <w:sz w:val="28"/>
                          <w:szCs w:val="28"/>
                        </w:rPr>
                        <w:t xml:space="preserve"> are allowed to report anonymously </w:t>
                      </w:r>
                      <w:permStart w:id="1447240307" w:edGrp="everyone"/>
                      <w:r w:rsidRPr="00B54940">
                        <w:rPr>
                          <w:b/>
                          <w:i/>
                          <w:sz w:val="28"/>
                          <w:szCs w:val="28"/>
                        </w:rPr>
                        <w:t>via phone or external option</w:t>
                      </w:r>
                      <w:permEnd w:id="1447240307"/>
                    </w:p>
                    <w:p w14:paraId="3CA1AC60" w14:textId="77777777" w:rsidR="00E65F82" w:rsidRDefault="00E65F82"/>
                  </w:txbxContent>
                </v:textbox>
              </v:shape>
            </w:pict>
          </mc:Fallback>
        </mc:AlternateContent>
      </w:r>
    </w:p>
    <w:p w14:paraId="26802388" w14:textId="146847B9" w:rsidR="00520821" w:rsidRPr="00B54940" w:rsidRDefault="005C206E" w:rsidP="00663854">
      <w:pPr>
        <w:tabs>
          <w:tab w:val="left" w:pos="2805"/>
        </w:tabs>
        <w:rPr>
          <w:sz w:val="28"/>
          <w:szCs w:val="28"/>
        </w:rPr>
      </w:pP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3E1B36" wp14:editId="0FF291FC">
                <wp:simplePos x="0" y="0"/>
                <wp:positionH relativeFrom="margin">
                  <wp:posOffset>1714500</wp:posOffset>
                </wp:positionH>
                <wp:positionV relativeFrom="paragraph">
                  <wp:posOffset>185420</wp:posOffset>
                </wp:positionV>
                <wp:extent cx="4829175" cy="2286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870D" w14:textId="443986B9" w:rsidR="003E55E8" w:rsidRPr="00B54940" w:rsidRDefault="00A71AB3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Third-</w:t>
                            </w:r>
                            <w:r w:rsidR="00D23F56" w:rsidRPr="00B549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Party Reporting </w:t>
                            </w:r>
                          </w:p>
                          <w:p w14:paraId="6616E7E5" w14:textId="30D7CE39" w:rsidR="008328E1" w:rsidRPr="00B54940" w:rsidRDefault="00EC3BE7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032069376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r w:rsidR="000402D5" w:rsidRPr="00B5494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032069376"/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 can also 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>ask someone else to report for them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 like a f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>amily member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>, friend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>, attorney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 outside advocate, 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other </w:t>
                            </w:r>
                            <w:permStart w:id="721238410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721238410"/>
                            <w:r w:rsidR="00BA3FED" w:rsidRPr="00B5494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17CB24DE" w14:textId="77777777" w:rsidR="008328E1" w:rsidRPr="00B54940" w:rsidRDefault="008328E1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5228F8" w14:textId="1852455A" w:rsidR="008328E1" w:rsidRPr="00B54940" w:rsidRDefault="00C21CA8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person, known as a 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third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party r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>eporter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report on an </w:t>
                            </w:r>
                            <w:permStart w:id="2033932046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inmate’s</w:t>
                            </w:r>
                            <w:permEnd w:id="2033932046"/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behalf 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>us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>any of the methods above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A47734" w:rsidRPr="00B54940">
                              <w:rPr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="008328E1" w:rsidRPr="00B5494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FAA781" w14:textId="2859B9FC" w:rsidR="008328E1" w:rsidRPr="00B54940" w:rsidRDefault="008328E1" w:rsidP="008328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A47734" w:rsidRPr="00B54940">
                              <w:rPr>
                                <w:sz w:val="28"/>
                                <w:szCs w:val="28"/>
                              </w:rPr>
                              <w:t>ing the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06E" w:rsidRPr="00B54940">
                              <w:rPr>
                                <w:sz w:val="28"/>
                                <w:szCs w:val="28"/>
                              </w:rPr>
                              <w:t>agency</w:t>
                            </w:r>
                            <w:r w:rsidR="00EC3BE7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directly</w:t>
                            </w:r>
                          </w:p>
                          <w:p w14:paraId="64F2F75D" w14:textId="1540BDB5" w:rsidR="00536ECE" w:rsidRPr="00B54940" w:rsidRDefault="008328E1" w:rsidP="00536EC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>ontact</w:t>
                            </w:r>
                            <w:r w:rsidR="00A47734" w:rsidRPr="00B54940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06E" w:rsidRPr="00B54940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43480" w:rsidRPr="00B54940">
                              <w:rPr>
                                <w:sz w:val="28"/>
                                <w:szCs w:val="28"/>
                              </w:rPr>
                              <w:t xml:space="preserve">PREA Coordinator </w:t>
                            </w:r>
                            <w:permStart w:id="1087050337" w:edGrp="everyone"/>
                            <w:r w:rsidR="00536ECE" w:rsidRPr="00B54940">
                              <w:rPr>
                                <w:sz w:val="28"/>
                                <w:szCs w:val="28"/>
                              </w:rPr>
                              <w:t>(information on the agency website)</w:t>
                            </w:r>
                            <w:permEnd w:id="1087050337"/>
                          </w:p>
                          <w:p w14:paraId="6865164A" w14:textId="454E3924" w:rsidR="00A43480" w:rsidRPr="00B54940" w:rsidRDefault="00A43480" w:rsidP="00783D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1B36" id="Text Box 2" o:spid="_x0000_s1029" type="#_x0000_t202" style="position:absolute;margin-left:135pt;margin-top:14.6pt;width:380.25pt;height:180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DbJgIAACUEAAAOAAAAZHJzL2Uyb0RvYy54bWysU9uO2yAQfa/Uf0C8N3bcZDex4qy22aaq&#10;tL1Iu/0AjHGMCgwFEjv9+h1wkkbbt6p+sBhmOJw5Z1jdDVqRg3BegqnodJJTIgyHRppdRX88b98t&#10;KPGBmYYpMKKiR+Hp3frtm1VvS1FAB6oRjiCI8WVvK9qFYMss87wTmvkJWGEw2YLTLGDodlnjWI/o&#10;WmVFnt9kPbjGOuDCe9x9GJN0nfDbVvDwrW29CERVFLmF9HfpX8d/tl6xcueY7SQ/0WD/wEIzafDS&#10;C9QDC4zsnfwLSkvuwEMbJhx0Bm0ruUg9YDfT/FU3Tx2zIvWC4nh7kcn/P1j+9fDdEdlUtJjeUmKY&#10;RpOexRDIBxhIEfXprS+x7MliYRhwG31OvXr7CPynJwY2HTM7ce8c9J1gDfKbxpPZ1dERx0eQuv8C&#10;DV7D9gES0NA6HcVDOQiio0/HizeRCsfN2aJYTm/nlHDMFcXiJs+Texkrz8et8+GTAE3ioqIOzU/w&#10;7PDoQ6TDynNJvM2Dks1WKpUCt6s3ypEDw0HZpi918KpMGdJXdDkv5gnZQDyfZkjLgIOspK7oAqmN&#10;5FgZ5fhomlQSmFTjGpkoc9InSjKKE4Z6SFa8P8teQ3NEwRyMc4vvDBcduN+U9DizFfW/9swJStRn&#10;g6Ivp7NZHPIUzOa3BQbuOlNfZ5jhCFXRQMm43IT0MKIcBu7RnFYm2aKLI5MTZZzFpObp3cRhv45T&#10;1Z/XvX4BAAD//wMAUEsDBBQABgAIAAAAIQAzLdGc3wAAAAsBAAAPAAAAZHJzL2Rvd25yZXYueG1s&#10;TI/BTsMwEETvSPyDtUhcELVJadOmcSpAAnFt6Qds4m0SNV5Hsdukf497gtvuzmj2Tb6dbCcuNPjW&#10;sYaXmQJBXDnTcq3h8PP5vALhA7LBzjFpuJKHbXF/l2Nm3Mg7uuxDLWII+ww1NCH0mZS+asiin7me&#10;OGpHN1gMcR1qaQYcY7jtZKLUUlpsOX5osKePhqrT/mw1HL/Hp8V6LL/CId29Lt+xTUt31frxYXrb&#10;gAg0hT8z3PAjOhSRqXRnNl50GpJUxS4hDusExM2g5moBotQwX8WTLHL5v0PxCwAA//8DAFBLAQIt&#10;ABQABgAIAAAAIQC2gziS/gAAAOEBAAATAAAAAAAAAAAAAAAAAAAAAABbQ29udGVudF9UeXBlc10u&#10;eG1sUEsBAi0AFAAGAAgAAAAhADj9If/WAAAAlAEAAAsAAAAAAAAAAAAAAAAALwEAAF9yZWxzLy5y&#10;ZWxzUEsBAi0AFAAGAAgAAAAhAI4CYNsmAgAAJQQAAA4AAAAAAAAAAAAAAAAALgIAAGRycy9lMm9E&#10;b2MueG1sUEsBAi0AFAAGAAgAAAAhADMt0ZzfAAAACwEAAA8AAAAAAAAAAAAAAAAAgAQAAGRycy9k&#10;b3ducmV2LnhtbFBLBQYAAAAABAAEAPMAAACMBQAAAAA=&#10;" stroked="f">
                <v:textbox>
                  <w:txbxContent>
                    <w:p w14:paraId="6B31870D" w14:textId="443986B9" w:rsidR="003E55E8" w:rsidRPr="00B54940" w:rsidRDefault="00A71AB3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Third-</w:t>
                      </w:r>
                      <w:r w:rsidR="00D23F56" w:rsidRPr="00B54940">
                        <w:rPr>
                          <w:b/>
                          <w:sz w:val="32"/>
                          <w:szCs w:val="32"/>
                        </w:rPr>
                        <w:t xml:space="preserve">Party Reporting </w:t>
                      </w:r>
                    </w:p>
                    <w:p w14:paraId="6616E7E5" w14:textId="30D7CE39" w:rsidR="008328E1" w:rsidRPr="00B54940" w:rsidRDefault="00EC3BE7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032069376" w:edGrp="everyone"/>
                      <w:r w:rsidRPr="00B54940">
                        <w:rPr>
                          <w:sz w:val="28"/>
                          <w:szCs w:val="28"/>
                        </w:rPr>
                        <w:t>Inmate</w:t>
                      </w:r>
                      <w:r w:rsidR="000402D5" w:rsidRPr="00B54940">
                        <w:rPr>
                          <w:sz w:val="28"/>
                          <w:szCs w:val="28"/>
                        </w:rPr>
                        <w:t>s</w:t>
                      </w:r>
                      <w:permEnd w:id="1032069376"/>
                      <w:r w:rsidR="00A43480" w:rsidRPr="00B54940">
                        <w:rPr>
                          <w:sz w:val="28"/>
                          <w:szCs w:val="28"/>
                        </w:rPr>
                        <w:t xml:space="preserve"> can also 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>ask someone else to report for them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,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 like a f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>amily member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>, friend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>, attorney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>,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 xml:space="preserve"> outside advocate, 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an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 xml:space="preserve">other </w:t>
                      </w:r>
                      <w:permStart w:id="721238410" w:edGrp="everyone"/>
                      <w:r w:rsidRPr="00B54940">
                        <w:rPr>
                          <w:sz w:val="28"/>
                          <w:szCs w:val="28"/>
                        </w:rPr>
                        <w:t>inmate</w:t>
                      </w:r>
                      <w:permEnd w:id="721238410"/>
                      <w:r w:rsidR="00BA3FED" w:rsidRPr="00B54940">
                        <w:rPr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17CB24DE" w14:textId="77777777" w:rsidR="008328E1" w:rsidRPr="00B54940" w:rsidRDefault="008328E1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675228F8" w14:textId="1852455A" w:rsidR="008328E1" w:rsidRPr="00B54940" w:rsidRDefault="00C21CA8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This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person, known as a </w:t>
                      </w:r>
                      <w:r w:rsidRPr="00B54940">
                        <w:rPr>
                          <w:sz w:val="28"/>
                          <w:szCs w:val="28"/>
                        </w:rPr>
                        <w:t>third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-</w:t>
                      </w:r>
                      <w:r w:rsidRPr="00B54940">
                        <w:rPr>
                          <w:sz w:val="28"/>
                          <w:szCs w:val="28"/>
                        </w:rPr>
                        <w:t>party r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>eporter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,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 xml:space="preserve">can </w:t>
                      </w:r>
                      <w:r w:rsidRPr="00B54940">
                        <w:rPr>
                          <w:sz w:val="28"/>
                          <w:szCs w:val="28"/>
                        </w:rPr>
                        <w:t xml:space="preserve">report on an </w:t>
                      </w:r>
                      <w:permStart w:id="2033932046" w:edGrp="everyone"/>
                      <w:r w:rsidRPr="00B54940">
                        <w:rPr>
                          <w:sz w:val="28"/>
                          <w:szCs w:val="28"/>
                        </w:rPr>
                        <w:t>inmate’s</w:t>
                      </w:r>
                      <w:permEnd w:id="2033932046"/>
                      <w:r w:rsidRPr="00B54940">
                        <w:rPr>
                          <w:sz w:val="28"/>
                          <w:szCs w:val="28"/>
                        </w:rPr>
                        <w:t xml:space="preserve"> behalf 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>us</w:t>
                      </w:r>
                      <w:r w:rsidRPr="00B54940">
                        <w:rPr>
                          <w:sz w:val="28"/>
                          <w:szCs w:val="28"/>
                        </w:rPr>
                        <w:t>ing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>any of the methods above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A47734" w:rsidRPr="00B54940">
                        <w:rPr>
                          <w:sz w:val="28"/>
                          <w:szCs w:val="28"/>
                        </w:rPr>
                        <w:t xml:space="preserve"> by</w:t>
                      </w:r>
                      <w:r w:rsidR="008328E1" w:rsidRPr="00B5494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5FAA781" w14:textId="2859B9FC" w:rsidR="008328E1" w:rsidRPr="00B54940" w:rsidRDefault="008328E1" w:rsidP="008328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Call</w:t>
                      </w:r>
                      <w:r w:rsidR="00A47734" w:rsidRPr="00B54940">
                        <w:rPr>
                          <w:sz w:val="28"/>
                          <w:szCs w:val="28"/>
                        </w:rPr>
                        <w:t>ing the</w:t>
                      </w:r>
                      <w:r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C206E" w:rsidRPr="00B54940">
                        <w:rPr>
                          <w:sz w:val="28"/>
                          <w:szCs w:val="28"/>
                        </w:rPr>
                        <w:t>agency</w:t>
                      </w:r>
                      <w:r w:rsidR="00EC3BE7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54940">
                        <w:rPr>
                          <w:sz w:val="28"/>
                          <w:szCs w:val="28"/>
                        </w:rPr>
                        <w:t>directly</w:t>
                      </w:r>
                    </w:p>
                    <w:p w14:paraId="64F2F75D" w14:textId="1540BDB5" w:rsidR="00536ECE" w:rsidRPr="00B54940" w:rsidRDefault="008328E1" w:rsidP="00536EC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C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>ontact</w:t>
                      </w:r>
                      <w:r w:rsidR="00A47734" w:rsidRPr="00B54940">
                        <w:rPr>
                          <w:sz w:val="28"/>
                          <w:szCs w:val="28"/>
                        </w:rPr>
                        <w:t>ing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C206E" w:rsidRPr="00B54940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43480" w:rsidRPr="00B54940">
                        <w:rPr>
                          <w:sz w:val="28"/>
                          <w:szCs w:val="28"/>
                        </w:rPr>
                        <w:t xml:space="preserve">PREA Coordinator </w:t>
                      </w:r>
                      <w:permStart w:id="1087050337" w:edGrp="everyone"/>
                      <w:r w:rsidR="00536ECE" w:rsidRPr="00B54940">
                        <w:rPr>
                          <w:sz w:val="28"/>
                          <w:szCs w:val="28"/>
                        </w:rPr>
                        <w:t>(information on the agency website)</w:t>
                      </w:r>
                      <w:permEnd w:id="1087050337"/>
                    </w:p>
                    <w:p w14:paraId="6865164A" w14:textId="454E3924" w:rsidR="00A43480" w:rsidRPr="00B54940" w:rsidRDefault="00A43480" w:rsidP="00783D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FD015" w14:textId="0A1D4D92" w:rsidR="00663854" w:rsidRPr="00B54940" w:rsidRDefault="00E65F82" w:rsidP="00663854">
      <w:pPr>
        <w:tabs>
          <w:tab w:val="left" w:pos="2805"/>
        </w:tabs>
        <w:rPr>
          <w:sz w:val="28"/>
          <w:szCs w:val="28"/>
        </w:rPr>
      </w:pPr>
      <w:r w:rsidRPr="00B54940">
        <w:rPr>
          <w:noProof/>
        </w:rPr>
        <w:drawing>
          <wp:anchor distT="0" distB="0" distL="114300" distR="114300" simplePos="0" relativeHeight="251674624" behindDoc="0" locked="0" layoutInCell="1" allowOverlap="1" wp14:anchorId="45807BBA" wp14:editId="3E3B9996">
            <wp:simplePos x="0" y="0"/>
            <wp:positionH relativeFrom="margin">
              <wp:posOffset>47625</wp:posOffset>
            </wp:positionH>
            <wp:positionV relativeFrom="paragraph">
              <wp:posOffset>68580</wp:posOffset>
            </wp:positionV>
            <wp:extent cx="1619718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1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E6788" w14:textId="6BA45858" w:rsidR="00663854" w:rsidRPr="00B54940" w:rsidRDefault="00663854" w:rsidP="00663854">
      <w:pPr>
        <w:tabs>
          <w:tab w:val="left" w:pos="2805"/>
        </w:tabs>
        <w:rPr>
          <w:sz w:val="28"/>
          <w:szCs w:val="28"/>
        </w:rPr>
      </w:pPr>
    </w:p>
    <w:p w14:paraId="14E58A4D" w14:textId="3074C726" w:rsidR="00AD4BAA" w:rsidRPr="00B54940" w:rsidRDefault="00AD4BAA" w:rsidP="003A3601">
      <w:pPr>
        <w:tabs>
          <w:tab w:val="left" w:pos="2805"/>
          <w:tab w:val="left" w:pos="9090"/>
        </w:tabs>
        <w:rPr>
          <w:sz w:val="28"/>
          <w:szCs w:val="28"/>
        </w:rPr>
      </w:pPr>
      <w:r w:rsidRPr="00B54940">
        <w:rPr>
          <w:sz w:val="28"/>
          <w:szCs w:val="28"/>
        </w:rPr>
        <w:tab/>
      </w:r>
    </w:p>
    <w:p w14:paraId="640C6E4E" w14:textId="6C263A5B" w:rsidR="00AD4BAA" w:rsidRPr="00B54940" w:rsidRDefault="00AD4BAA" w:rsidP="00AD4BAA">
      <w:pPr>
        <w:rPr>
          <w:sz w:val="28"/>
          <w:szCs w:val="28"/>
        </w:rPr>
      </w:pPr>
    </w:p>
    <w:p w14:paraId="680FA660" w14:textId="1199A5E7" w:rsidR="00AD4BAA" w:rsidRPr="00B54940" w:rsidRDefault="00731208" w:rsidP="00AD4BAA">
      <w:pPr>
        <w:rPr>
          <w:sz w:val="28"/>
          <w:szCs w:val="28"/>
        </w:rPr>
      </w:pP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6D1C5E2" wp14:editId="30DF8C61">
                <wp:simplePos x="0" y="0"/>
                <wp:positionH relativeFrom="margin">
                  <wp:posOffset>-66675</wp:posOffset>
                </wp:positionH>
                <wp:positionV relativeFrom="paragraph">
                  <wp:posOffset>175895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672B9" w14:textId="77777777" w:rsidR="00E65F82" w:rsidRPr="00C9445C" w:rsidRDefault="00E65F82" w:rsidP="00E65F82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C5E2" id="Text Box 5" o:spid="_x0000_s1030" type="#_x0000_t202" style="position:absolute;margin-left:-5.25pt;margin-top:13.85pt;width:48pt;height:14.9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iwIAAJAFAAAOAAAAZHJzL2Uyb0RvYy54bWysVFtP2zAUfp+0/2D5fSQtLYOKFHUgpkkI&#10;0GDi2XVsas328Wy3SffrOXaStmO8MO0lsX2+c/vO5fyiNZpshA8KbEVHRyUlwnKolX2u6I/H60+n&#10;lITIbM00WFHRrQj0Yv7xw3njZmIMK9C18ASN2DBrXEVXMbpZUQS+EoaFI3DColCCNyzi1T8XtWcN&#10;Wje6GJflSdGAr50HLkLA16tOSOfZvpSCxzspg4hEVxRji/nr83eZvsX8nM2ePXMrxfsw2D9EYZiy&#10;6HRn6opFRtZe/WXKKO4hgIxHHEwBUioucg6Yzah8lc3DijmRc0FygtvRFP6fWX67ufdE1RWdUmKZ&#10;wRI9ijaSL9CSaWKncWGGoAeHsNjiM1Z5eA/4mJJupTfpj+kQlCPP2x23yRjHx5Py7KRECUfR6PRs&#10;fJy5L/bKzof4VYAh6VBRj6XLjLLNTYgYCEIHSPIVQKv6WmmdL6ldxKX2ZMOw0DrmEFHjD5S2pMFA&#10;jqdlNmwhqXeWtU1mRG6Y3l1KvEswn+JWi4TR9ruQSFjO8w3fjHNhd/4zOqEkunqPYo/fR/Ue5S4P&#10;1MiewcadslEWfM4+T9iesvrnQJns8Ej4Qd7pGNtlmztlMtR/CfUW28JDN1bB8WuFxbthId4zj3OE&#10;9cbdEO/wIzUg+dCfKFmB//3We8Jje6OUkgbnsqLh15p5QYn+ZrHxz0aTSRrkfJlMP4/x4g8ly0OJ&#10;XZtLwI4Y4RZyPB8TPurhKD2YJ1whi+QVRcxy9F3ROBwvY7ctcAVxsVhkEI6uY/HGPjieTCeWU2s+&#10;tk/Mu75/Izb+LQwTzGav2rjDJk0Li3UEqXKPJ547Vnv+cexz6/crKu2Vw3tG7Rfp/AUAAP//AwBQ&#10;SwMEFAAGAAgAAAAhALldYNTgAAAACAEAAA8AAABkcnMvZG93bnJldi54bWxMj8tOwzAQRfdI/IM1&#10;SGxQ67SVSRUyqRDiIbFrw0Ps3HhIIuJxFLtJ+HvMCpZXc3TvmXw3206MNPjWMcJqmYAgrpxpuUZ4&#10;KR8WWxA+aDa6c0wI3+RhV5yf5TozbuI9jYdQi1jCPtMITQh9JqWvGrLaL11PHG+fbrA6xDjU0gx6&#10;iuW2k+skuZZWtxwXGt3TXUPV1+FkET6u6vdnPz++Thu16e+fxjJ9MyXi5cV8ewMi0Bz+YPjVj+pQ&#10;RKejO7HxokNYrBIVUYR1moKIwFbFfERQqQJZ5PL/A8UPAAAA//8DAFBLAQItABQABgAIAAAAIQC2&#10;gziS/gAAAOEBAAATAAAAAAAAAAAAAAAAAAAAAABbQ29udGVudF9UeXBlc10ueG1sUEsBAi0AFAAG&#10;AAgAAAAhADj9If/WAAAAlAEAAAsAAAAAAAAAAAAAAAAALwEAAF9yZWxzLy5yZWxzUEsBAi0AFAAG&#10;AAgAAAAhACNwemeLAgAAkAUAAA4AAAAAAAAAAAAAAAAALgIAAGRycy9lMm9Eb2MueG1sUEsBAi0A&#10;FAAGAAgAAAAhALldYNTgAAAACAEAAA8AAAAAAAAAAAAAAAAA5QQAAGRycy9kb3ducmV2LnhtbFBL&#10;BQYAAAAABAAEAPMAAADyBQAAAAA=&#10;" fillcolor="white [3201]" stroked="f" strokeweight=".5pt">
                <v:textbox>
                  <w:txbxContent>
                    <w:p w14:paraId="4D7672B9" w14:textId="77777777" w:rsidR="00E65F82" w:rsidRPr="00C9445C" w:rsidRDefault="00E65F82" w:rsidP="00E65F82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1CDD3BB" w14:textId="7D69685E" w:rsidR="00AD4BAA" w:rsidRPr="00AD4BAA" w:rsidRDefault="00536ECE" w:rsidP="00AD4BAA">
      <w:pPr>
        <w:rPr>
          <w:sz w:val="28"/>
          <w:szCs w:val="28"/>
        </w:rPr>
      </w:pPr>
      <w:r w:rsidRPr="00B5494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A141720" wp14:editId="3916D7C4">
                <wp:simplePos x="0" y="0"/>
                <wp:positionH relativeFrom="margin">
                  <wp:align>center</wp:align>
                </wp:positionH>
                <wp:positionV relativeFrom="paragraph">
                  <wp:posOffset>506095</wp:posOffset>
                </wp:positionV>
                <wp:extent cx="6238875" cy="2105025"/>
                <wp:effectExtent l="0" t="0" r="9525" b="9525"/>
                <wp:wrapTight wrapText="bothSides">
                  <wp:wrapPolygon edited="0">
                    <wp:start x="0" y="0"/>
                    <wp:lineTo x="0" y="21502"/>
                    <wp:lineTo x="21567" y="21502"/>
                    <wp:lineTo x="21567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05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4D9D" w14:textId="6784D894" w:rsidR="005A0E72" w:rsidRPr="00B54940" w:rsidRDefault="001A0B11" w:rsidP="005A0E7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54940">
                              <w:rPr>
                                <w:b/>
                                <w:sz w:val="32"/>
                                <w:szCs w:val="32"/>
                              </w:rPr>
                              <w:t>Reporting from Segregation</w:t>
                            </w:r>
                          </w:p>
                          <w:p w14:paraId="37FC1B6D" w14:textId="2A735715" w:rsidR="005A0E72" w:rsidRPr="00B54940" w:rsidRDefault="00EC3BE7" w:rsidP="008D5FAE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</w:pPr>
                            <w:permStart w:id="1261987941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Inmates</w:t>
                            </w:r>
                            <w:permEnd w:id="1261987941"/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 xml:space="preserve">housed in </w:t>
                            </w:r>
                            <w:permStart w:id="1590917850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segregation</w:t>
                            </w:r>
                            <w:permEnd w:id="1590917850"/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 xml:space="preserve"> can report to staff or in writing, including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through </w:t>
                            </w:r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>emergency grievances</w:t>
                            </w:r>
                            <w:r w:rsidR="008D5FAE" w:rsidRPr="00B54940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8D5FAE" w:rsidRPr="00B54940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5C206E" w:rsidRPr="00B54940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455480021" w:edGrp="everyone"/>
                            <w:r w:rsidRPr="00B54940">
                              <w:rPr>
                                <w:sz w:val="28"/>
                                <w:szCs w:val="28"/>
                              </w:rPr>
                              <w:t>[number]</w:t>
                            </w:r>
                            <w:permEnd w:id="455480021"/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 xml:space="preserve"> when they have phone privileges</w:t>
                            </w:r>
                            <w:r w:rsidR="008D5FAE" w:rsidRPr="00B54940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have received</w:t>
                            </w:r>
                            <w:r w:rsidR="008D5FAE" w:rsidRPr="00B54940">
                              <w:rPr>
                                <w:sz w:val="28"/>
                                <w:szCs w:val="28"/>
                              </w:rPr>
                              <w:t xml:space="preserve"> staff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permission </w:t>
                            </w:r>
                            <w:r w:rsidR="008D5FAE" w:rsidRPr="00B54940">
                              <w:rPr>
                                <w:sz w:val="28"/>
                                <w:szCs w:val="28"/>
                              </w:rPr>
                              <w:t>to use the phone</w:t>
                            </w:r>
                            <w:r w:rsidR="00301AB6" w:rsidRPr="00B54940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01AB6" w:rsidRPr="00B5494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Staf</w:t>
                            </w:r>
                            <w:r w:rsidRPr="00B54940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f should respect </w:t>
                            </w:r>
                            <w:permStart w:id="1351034990" w:edGrp="everyone"/>
                            <w:r w:rsidRPr="00B54940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inmate</w:t>
                            </w:r>
                            <w:permEnd w:id="1351034990"/>
                            <w:r w:rsidR="00301AB6" w:rsidRPr="00B54940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privacy in such situations.</w:t>
                            </w:r>
                          </w:p>
                          <w:p w14:paraId="3C2AF3FB" w14:textId="77777777" w:rsidR="00EC3BE7" w:rsidRPr="00B54940" w:rsidRDefault="00EC3BE7" w:rsidP="00EC3BE7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030058036" w:edGrp="everyone"/>
                            <w:r w:rsidRPr="00B54940">
                              <w:rPr>
                                <w:b/>
                                <w:sz w:val="32"/>
                                <w:szCs w:val="32"/>
                              </w:rPr>
                              <w:t>ICE Detainees</w:t>
                            </w:r>
                          </w:p>
                          <w:p w14:paraId="56DEAE70" w14:textId="166A88A1" w:rsidR="00EC3BE7" w:rsidRPr="008328E1" w:rsidRDefault="00EC3BE7" w:rsidP="00EC3BE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54940">
                              <w:rPr>
                                <w:sz w:val="28"/>
                                <w:szCs w:val="28"/>
                              </w:rPr>
                              <w:t>Immigra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tion detainees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being held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>on behalf of</w:t>
                            </w:r>
                            <w:r w:rsidR="005C206E" w:rsidRPr="00B549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the U.S. Immigration and Customs Enforcement (ICE) must be provided with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 xml:space="preserve"> contact information </w:t>
                            </w:r>
                            <w:r w:rsidR="001A0B11" w:rsidRPr="00B54940">
                              <w:rPr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B54940">
                              <w:rPr>
                                <w:sz w:val="28"/>
                                <w:szCs w:val="28"/>
                              </w:rPr>
                              <w:t>their Consulate officials and the U.S. Department of Homeland Security.</w:t>
                            </w:r>
                            <w:permEnd w:id="1030058036"/>
                          </w:p>
                          <w:p w14:paraId="74780A2A" w14:textId="77777777" w:rsidR="00EC3BE7" w:rsidRPr="008D5FAE" w:rsidRDefault="00EC3BE7" w:rsidP="008D5FAE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1720" id="_x0000_s1031" type="#_x0000_t202" style="position:absolute;margin-left:0;margin-top:39.85pt;width:491.25pt;height:165.75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IxJAIAACQEAAAOAAAAZHJzL2Uyb0RvYy54bWysU9uO2yAQfa/Uf0C8N3bcOJu14qy22aaq&#10;tL1Iu/0AjHGMCgwFEnv79R1wNpu2b1V5QAwzczhzZljfjFqRo3BegqnpfJZTIgyHVpp9Tb897t6s&#10;KPGBmZYpMKKmT8LTm83rV+vBVqKAHlQrHEEQ46vB1rQPwVZZ5nkvNPMzsMKgswOnWUDT7bPWsQHR&#10;tcqKPF9mA7jWOuDCe7y9m5x0k/C7TvDwpeu8CETVFLmFtLu0N3HPNmtW7R2zveQnGuwfWGgmDT56&#10;hrpjgZGDk39BackdeOjCjIPOoOskF6kGrGae/1HNQ8+sSLWgON6eZfL/D5Z/Pn51RLbYO5THMI09&#10;ehRjIO9gJEWUZ7C+wqgHi3FhxGsMTaV6ew/8uycGtj0ze3HrHAy9YC3Sm8fM7CJ1wvERpBk+QYvP&#10;sEOABDR2TkftUA2C6Mjj6dyaSIXj5bJ4u1pdlZRw9BXzvCwWy/QGq57TrfPhgwBN4qGmDnuf4Nnx&#10;3odIh1XPIfE1D0q2O6lUMty+2SpHjgznZJfWCf23MGXIUNPrsigTsoGYn0ZIy4BzrKSu6SqPK6az&#10;Ksrx3rTpHJhU0xmZKHPSJ0oyiRPGZkydKGNu1K6B9gkFczCNLX4zPPTgflIy4MjW1P84MCcoUR8N&#10;in49XyzijCdjUV4VaLhLT3PpYYYjVE0DJdNxG9K/iLQN3GJzOplke2FyooyjmNQ8fZs465d2inr5&#10;3JtfAAAA//8DAFBLAwQUAAYACAAAACEAGfZJSt0AAAAHAQAADwAAAGRycy9kb3ducmV2LnhtbEyP&#10;zW6DMBCE75X6DtZG6qVqDCgJgWKitlKrXvPzAAveAApeI+wE8vZ1T+1xNKOZb4rdbHpxo9F1lhXE&#10;ywgEcW11x42C0/HzZQvCeWSNvWVScCcHu/LxocBc24n3dDv4RoQSdjkqaL0fcild3ZJBt7QDcfDO&#10;djTogxwbqUecQrnpZRJFG2mw47DQ4kAfLdWXw9UoOH9Pz+tsqr78Kd2vNu/YpZW9K/W0mN9eQXia&#10;/V8YfvEDOpSBqbJX1k70CsIRryDNUhDBzbbJGkSlYBXHCciykP/5yx8AAAD//wMAUEsBAi0AFAAG&#10;AAgAAAAhALaDOJL+AAAA4QEAABMAAAAAAAAAAAAAAAAAAAAAAFtDb250ZW50X1R5cGVzXS54bWxQ&#10;SwECLQAUAAYACAAAACEAOP0h/9YAAACUAQAACwAAAAAAAAAAAAAAAAAvAQAAX3JlbHMvLnJlbHNQ&#10;SwECLQAUAAYACAAAACEA41QSMSQCAAAkBAAADgAAAAAAAAAAAAAAAAAuAgAAZHJzL2Uyb0RvYy54&#10;bWxQSwECLQAUAAYACAAAACEAGfZJSt0AAAAHAQAADwAAAAAAAAAAAAAAAAB+BAAAZHJzL2Rvd25y&#10;ZXYueG1sUEsFBgAAAAAEAAQA8wAAAIgFAAAAAA==&#10;" stroked="f">
                <v:textbox>
                  <w:txbxContent>
                    <w:p w14:paraId="04C34D9D" w14:textId="6784D894" w:rsidR="005A0E72" w:rsidRPr="00B54940" w:rsidRDefault="001A0B11" w:rsidP="005A0E7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B54940">
                        <w:rPr>
                          <w:b/>
                          <w:sz w:val="32"/>
                          <w:szCs w:val="32"/>
                        </w:rPr>
                        <w:t>Reporting from Segregation</w:t>
                      </w:r>
                    </w:p>
                    <w:p w14:paraId="37FC1B6D" w14:textId="2A735715" w:rsidR="005A0E72" w:rsidRPr="00B54940" w:rsidRDefault="00EC3BE7" w:rsidP="008D5FAE">
                      <w:pPr>
                        <w:spacing w:after="0" w:line="240" w:lineRule="auto"/>
                        <w:rPr>
                          <w:rFonts w:eastAsia="Verdana" w:cstheme="minorHAnsi"/>
                          <w:sz w:val="28"/>
                          <w:szCs w:val="28"/>
                        </w:rPr>
                      </w:pPr>
                      <w:permStart w:id="1261987941" w:edGrp="everyone"/>
                      <w:r w:rsidRPr="00B54940">
                        <w:rPr>
                          <w:sz w:val="28"/>
                          <w:szCs w:val="28"/>
                        </w:rPr>
                        <w:t>Inmates</w:t>
                      </w:r>
                      <w:permEnd w:id="1261987941"/>
                      <w:r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01AB6" w:rsidRPr="00B54940">
                        <w:rPr>
                          <w:sz w:val="28"/>
                          <w:szCs w:val="28"/>
                        </w:rPr>
                        <w:t xml:space="preserve">housed in </w:t>
                      </w:r>
                      <w:permStart w:id="1590917850" w:edGrp="everyone"/>
                      <w:r w:rsidRPr="00B54940">
                        <w:rPr>
                          <w:sz w:val="28"/>
                          <w:szCs w:val="28"/>
                        </w:rPr>
                        <w:t>segregation</w:t>
                      </w:r>
                      <w:permEnd w:id="1590917850"/>
                      <w:r w:rsidR="00301AB6" w:rsidRPr="00B54940">
                        <w:rPr>
                          <w:sz w:val="28"/>
                          <w:szCs w:val="28"/>
                        </w:rPr>
                        <w:t xml:space="preserve"> can report to staff or in writing, including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through </w:t>
                      </w:r>
                      <w:r w:rsidR="00301AB6" w:rsidRPr="00B54940">
                        <w:rPr>
                          <w:sz w:val="28"/>
                          <w:szCs w:val="28"/>
                        </w:rPr>
                        <w:t>emergency grievances</w:t>
                      </w:r>
                      <w:r w:rsidR="008D5FAE" w:rsidRPr="00B54940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by </w:t>
                      </w:r>
                      <w:r w:rsidR="008D5FAE" w:rsidRPr="00B54940">
                        <w:rPr>
                          <w:sz w:val="28"/>
                          <w:szCs w:val="28"/>
                        </w:rPr>
                        <w:t>call</w:t>
                      </w:r>
                      <w:r w:rsidR="005C206E" w:rsidRPr="00B54940">
                        <w:rPr>
                          <w:sz w:val="28"/>
                          <w:szCs w:val="28"/>
                        </w:rPr>
                        <w:t>ing</w:t>
                      </w:r>
                      <w:r w:rsidR="00301AB6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455480021" w:edGrp="everyone"/>
                      <w:r w:rsidRPr="00B54940">
                        <w:rPr>
                          <w:sz w:val="28"/>
                          <w:szCs w:val="28"/>
                        </w:rPr>
                        <w:t>[number]</w:t>
                      </w:r>
                      <w:permEnd w:id="455480021"/>
                      <w:r w:rsidR="00301AB6" w:rsidRPr="00B54940">
                        <w:rPr>
                          <w:sz w:val="28"/>
                          <w:szCs w:val="28"/>
                        </w:rPr>
                        <w:t xml:space="preserve"> when they have phone privileges</w:t>
                      </w:r>
                      <w:r w:rsidR="008D5FAE" w:rsidRPr="00B54940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have received</w:t>
                      </w:r>
                      <w:r w:rsidR="008D5FAE" w:rsidRPr="00B54940">
                        <w:rPr>
                          <w:sz w:val="28"/>
                          <w:szCs w:val="28"/>
                        </w:rPr>
                        <w:t xml:space="preserve"> staff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permission </w:t>
                      </w:r>
                      <w:r w:rsidR="008D5FAE" w:rsidRPr="00B54940">
                        <w:rPr>
                          <w:sz w:val="28"/>
                          <w:szCs w:val="28"/>
                        </w:rPr>
                        <w:t>to use the phone</w:t>
                      </w:r>
                      <w:r w:rsidR="00301AB6" w:rsidRPr="00B54940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01AB6" w:rsidRPr="00B54940">
                        <w:rPr>
                          <w:rFonts w:cstheme="minorHAnsi"/>
                          <w:sz w:val="28"/>
                          <w:szCs w:val="28"/>
                        </w:rPr>
                        <w:t>Staf</w:t>
                      </w:r>
                      <w:r w:rsidRPr="00B54940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f should respect </w:t>
                      </w:r>
                      <w:permStart w:id="1351034990" w:edGrp="everyone"/>
                      <w:r w:rsidRPr="00B54940">
                        <w:rPr>
                          <w:rFonts w:eastAsia="Verdana" w:cstheme="minorHAnsi"/>
                          <w:sz w:val="28"/>
                          <w:szCs w:val="28"/>
                        </w:rPr>
                        <w:t>inmate</w:t>
                      </w:r>
                      <w:permEnd w:id="1351034990"/>
                      <w:r w:rsidR="00301AB6" w:rsidRPr="00B54940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privacy in such situations.</w:t>
                      </w:r>
                    </w:p>
                    <w:p w14:paraId="3C2AF3FB" w14:textId="77777777" w:rsidR="00EC3BE7" w:rsidRPr="00B54940" w:rsidRDefault="00EC3BE7" w:rsidP="00EC3BE7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030058036" w:edGrp="everyone"/>
                      <w:r w:rsidRPr="00B54940">
                        <w:rPr>
                          <w:b/>
                          <w:sz w:val="32"/>
                          <w:szCs w:val="32"/>
                        </w:rPr>
                        <w:t>ICE Detainees</w:t>
                      </w:r>
                    </w:p>
                    <w:p w14:paraId="56DEAE70" w14:textId="166A88A1" w:rsidR="00EC3BE7" w:rsidRPr="008328E1" w:rsidRDefault="00EC3BE7" w:rsidP="00EC3BE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54940">
                        <w:rPr>
                          <w:sz w:val="28"/>
                          <w:szCs w:val="28"/>
                        </w:rPr>
                        <w:t>Immigra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tion detainees</w:t>
                      </w:r>
                      <w:r w:rsidRPr="00B54940">
                        <w:rPr>
                          <w:sz w:val="28"/>
                          <w:szCs w:val="28"/>
                        </w:rPr>
                        <w:t xml:space="preserve"> being held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>on behalf of</w:t>
                      </w:r>
                      <w:r w:rsidR="005C206E" w:rsidRPr="00B549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54940">
                        <w:rPr>
                          <w:sz w:val="28"/>
                          <w:szCs w:val="28"/>
                        </w:rPr>
                        <w:t>the U.S. Immigration and Customs Enforcement (ICE) must be provided with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 the</w:t>
                      </w:r>
                      <w:r w:rsidRPr="00B54940">
                        <w:rPr>
                          <w:sz w:val="28"/>
                          <w:szCs w:val="28"/>
                        </w:rPr>
                        <w:t xml:space="preserve"> contact information </w:t>
                      </w:r>
                      <w:r w:rsidR="001A0B11" w:rsidRPr="00B54940">
                        <w:rPr>
                          <w:sz w:val="28"/>
                          <w:szCs w:val="28"/>
                        </w:rPr>
                        <w:t xml:space="preserve">of </w:t>
                      </w:r>
                      <w:r w:rsidRPr="00B54940">
                        <w:rPr>
                          <w:sz w:val="28"/>
                          <w:szCs w:val="28"/>
                        </w:rPr>
                        <w:t>their Consulate officials and the U.S. Department of Homeland Security.</w:t>
                      </w:r>
                      <w:permEnd w:id="1030058036"/>
                    </w:p>
                    <w:p w14:paraId="74780A2A" w14:textId="77777777" w:rsidR="00EC3BE7" w:rsidRPr="008D5FAE" w:rsidRDefault="00EC3BE7" w:rsidP="008D5FAE">
                      <w:pPr>
                        <w:spacing w:after="0" w:line="240" w:lineRule="auto"/>
                        <w:rPr>
                          <w:rFonts w:eastAsia="Verdana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549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974F9C" wp14:editId="4FD5D4E9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6362700" cy="2143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1A1B" id="Rectangle 3" o:spid="_x0000_s1026" style="position:absolute;margin-left:0;margin-top:39.6pt;width:501pt;height:168.75pt;z-index:251652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0OnAIAAI8FAAAOAAAAZHJzL2Uyb0RvYy54bWysVE1v2zAMvQ/YfxB0X/2RpF2NOkXQosOA&#10;og3aDj2rshwbkEVNUuJkv36UZDtBV+wwLAdFMslHvSeSV9f7TpKdMLYFVdLsLKVEKA5VqzYl/fFy&#10;9+UrJdYxVTEJSpT0ICy9Xn7+dNXrQuTQgKyEIQiibNHrkjbO6SJJLG9Ex+wZaKHQWIPpmMOj2SSV&#10;YT2idzLJ0/Q86cFU2gAX1uLX22iky4Bf14K7x7q2whFZUrybC6sJ65tfk+UVKzaG6ablwzXYP9yi&#10;Y63CpBPULXOMbE37B1TXcgMWanfGoUugrlsuAgdkk6Xv2Dw3TIvABcWxepLJ/j9Y/rBbG9JWJZ1R&#10;oliHT/SEojG1kYLMvDy9tgV6Peu1GU4Wt57rvjad/0cWZB8kPUySir0jHD+ez87zixSV52jLs/ks&#10;yxceNTmGa2PdNwEd8ZuSGkwfpGS7e+ui6+jisym4a6XE76yQivRYdJfpIg0RFmRbeas3hhISN9KQ&#10;HcPHd/tsyHvihbeQCi/jOUZWYecOUkT8J1GjOMgjjwl8WR4xGedCuSyaGlaJmGqR4m9MNkYEylIh&#10;oEeu8ZIT9gAwekaQETsKMPj7UBGqegoemP8teIoImUG5KbhrFZiPmElkNWSO/qNIURqv0htUBywd&#10;A7GnrOZ3LT7gPbNuzQw2ET46Dgb3iEstAR8Khh0lDZhfH333/ljbaKWkx6Ysqf25ZUZQIr8rrPrL&#10;bD73XRwO88VFjgdzank7tahtdwP49BmOIM3D1vs7OW5rA90rzo+Vz4ompjjmLil3ZjzcuDgscAJx&#10;sVoFN+xczdy9etbcg3tVfYG+7F+Z0UMVO2yABxgbmBXvijn6+kgFq62Dug2VftR10Bu7PhTOMKH8&#10;WDk9B6/jHF3+BgAA//8DAFBLAwQUAAYACAAAACEAiH30wN4AAAAIAQAADwAAAGRycy9kb3ducmV2&#10;LnhtbEyPzU7DMBCE70i8g7VI3KjdgFoI2VSo/EhUXBq49ObE2zgiXkexm5a3xz3BcXZWM98Uq5Pr&#10;xURj6DwjzGcKBHHjTcctwtfn6809iBA1G917JoQfCrAqLy8KnRt/5C1NVWxFCuGQawQb45BLGRpL&#10;ToeZH4iTt/ej0zHJsZVm1McU7nqZKbWQTnecGqweaG2p+a4ODmE/1Lcfu+1OVfX7Zv3yZqx8nizi&#10;9dXp6RFEpFP8e4YzfkKHMjHV/sAmiB4hDYkIy4cMxNlVKkuXGuFuvliCLAv5f0D5CwAA//8DAFBL&#10;AQItABQABgAIAAAAIQC2gziS/gAAAOEBAAATAAAAAAAAAAAAAAAAAAAAAABbQ29udGVudF9UeXBl&#10;c10ueG1sUEsBAi0AFAAGAAgAAAAhADj9If/WAAAAlAEAAAsAAAAAAAAAAAAAAAAALwEAAF9yZWxz&#10;Ly5yZWxzUEsBAi0AFAAGAAgAAAAhABgg3Q6cAgAAjwUAAA4AAAAAAAAAAAAAAAAALgIAAGRycy9l&#10;Mm9Eb2MueG1sUEsBAi0AFAAGAAgAAAAhAIh99MDeAAAACA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14:paraId="2A4F081B" w14:textId="04FD1409" w:rsidR="00663854" w:rsidRPr="00AD4BAA" w:rsidRDefault="00A71AB3" w:rsidP="00A71AB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63854" w:rsidRPr="00AD4BAA" w:rsidSect="007B34A3">
      <w:headerReference w:type="default" r:id="rId9"/>
      <w:footerReference w:type="default" r:id="rId10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ED2D" w14:textId="77777777" w:rsidR="00151FFA" w:rsidRDefault="00151FFA" w:rsidP="001D334E">
      <w:pPr>
        <w:spacing w:after="0" w:line="240" w:lineRule="auto"/>
      </w:pPr>
      <w:r>
        <w:separator/>
      </w:r>
    </w:p>
  </w:endnote>
  <w:endnote w:type="continuationSeparator" w:id="0">
    <w:p w14:paraId="27546A2A" w14:textId="77777777" w:rsidR="00151FFA" w:rsidRDefault="00151FFA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865B" w14:textId="1386F8B2" w:rsidR="00E65F82" w:rsidRPr="00A71AB3" w:rsidRDefault="00E65F82" w:rsidP="00E65F82">
    <w:pPr>
      <w:pStyle w:val="Footer"/>
      <w:rPr>
        <w:rFonts w:ascii="Tahoma" w:hAnsi="Tahoma" w:cs="Tahoma"/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2074186" wp14:editId="1B69A43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3ECED463" wp14:editId="1FB6A91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51 – Inmate reporting;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D81AA00" wp14:editId="3263A94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3460E1A1" wp14:editId="03BCAE1D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78705317" wp14:editId="0830A14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52 – Exhaustion of administrative remedies;</w:t>
    </w:r>
    <w:r w:rsidR="00A71AB3">
      <w:rPr>
        <w:rFonts w:ascii="Tahoma" w:hAnsi="Tahoma" w:cs="Tahoma"/>
        <w:sz w:val="18"/>
      </w:rPr>
      <w:t xml:space="preserve"> 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</w:t>
    </w:r>
    <w:r>
      <w:rPr>
        <w:rFonts w:ascii="Tahoma" w:hAnsi="Tahoma" w:cs="Tahoma"/>
        <w:sz w:val="18"/>
      </w:rPr>
      <w:t>5.54 – Third-party reporting</w:t>
    </w:r>
  </w:p>
  <w:p w14:paraId="0CF28DE0" w14:textId="77777777" w:rsidR="00E65F82" w:rsidRDefault="00E6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FC58" w14:textId="77777777" w:rsidR="00151FFA" w:rsidRDefault="00151FFA" w:rsidP="001D334E">
      <w:pPr>
        <w:spacing w:after="0" w:line="240" w:lineRule="auto"/>
      </w:pPr>
      <w:r>
        <w:separator/>
      </w:r>
    </w:p>
  </w:footnote>
  <w:footnote w:type="continuationSeparator" w:id="0">
    <w:p w14:paraId="261F9CC5" w14:textId="77777777" w:rsidR="00151FFA" w:rsidRDefault="00151FFA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0F40" w14:textId="522FCFD2" w:rsidR="006A55A6" w:rsidRDefault="00B54940" w:rsidP="00E65F82">
    <w:pPr>
      <w:pStyle w:val="Header"/>
      <w:tabs>
        <w:tab w:val="left" w:pos="2321"/>
      </w:tabs>
    </w:pPr>
    <w:permStart w:id="990191715" w:edGrp="everyone"/>
    <w:r>
      <w:rPr>
        <w:noProof/>
      </w:rPr>
      <w:t>[</w:t>
    </w:r>
    <w:r w:rsidR="00EC3BE7" w:rsidRPr="00B54940">
      <w:rPr>
        <w:noProof/>
      </w:rPr>
      <w:t>agency logo</w:t>
    </w:r>
    <w:r>
      <w:rPr>
        <w:noProof/>
      </w:rPr>
      <w:t>]</w:t>
    </w:r>
    <w:permEnd w:id="990191715"/>
    <w:r w:rsidR="00EC3BE7">
      <w:rPr>
        <w:noProof/>
      </w:rPr>
      <w:tab/>
    </w:r>
    <w:r w:rsidR="00EC3BE7">
      <w:rPr>
        <w:noProof/>
      </w:rPr>
      <w:tab/>
    </w:r>
    <w:r w:rsidR="00EC3BE7">
      <w:rPr>
        <w:noProof/>
      </w:rPr>
      <w:tab/>
    </w:r>
  </w:p>
  <w:p w14:paraId="58420424" w14:textId="77777777" w:rsidR="00EC3BE7" w:rsidRDefault="00EC3B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37F5"/>
    <w:multiLevelType w:val="hybridMultilevel"/>
    <w:tmpl w:val="07C091D4"/>
    <w:lvl w:ilvl="0" w:tplc="EF02B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F7585"/>
    <w:multiLevelType w:val="hybridMultilevel"/>
    <w:tmpl w:val="849E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E0CFA"/>
    <w:multiLevelType w:val="hybridMultilevel"/>
    <w:tmpl w:val="F304A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IptGZ7fd1waQDSrrfyY/8HZ4WSrcZBiJ5TFJ8in9QoJGNp1gcAWU+qIJhFjerWwXOTJlONBBzNtCcJHceOYYkw==" w:salt="rgfsW5H/xr/+ujifkNOk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428B"/>
    <w:rsid w:val="000402D5"/>
    <w:rsid w:val="000E6D40"/>
    <w:rsid w:val="00101345"/>
    <w:rsid w:val="00107B96"/>
    <w:rsid w:val="00145661"/>
    <w:rsid w:val="00151FFA"/>
    <w:rsid w:val="00166890"/>
    <w:rsid w:val="001A0B11"/>
    <w:rsid w:val="001B1ED7"/>
    <w:rsid w:val="001B686B"/>
    <w:rsid w:val="001D334E"/>
    <w:rsid w:val="00211B9E"/>
    <w:rsid w:val="002362EC"/>
    <w:rsid w:val="00246FD3"/>
    <w:rsid w:val="00272662"/>
    <w:rsid w:val="002C12B5"/>
    <w:rsid w:val="002F6C73"/>
    <w:rsid w:val="00301AB6"/>
    <w:rsid w:val="0031376C"/>
    <w:rsid w:val="00323724"/>
    <w:rsid w:val="003A3601"/>
    <w:rsid w:val="003E55E8"/>
    <w:rsid w:val="00433554"/>
    <w:rsid w:val="00433EE7"/>
    <w:rsid w:val="00436FFD"/>
    <w:rsid w:val="00447EA0"/>
    <w:rsid w:val="004567DE"/>
    <w:rsid w:val="004922E3"/>
    <w:rsid w:val="00503AE4"/>
    <w:rsid w:val="00504B9E"/>
    <w:rsid w:val="00520821"/>
    <w:rsid w:val="00536ECE"/>
    <w:rsid w:val="0055773C"/>
    <w:rsid w:val="005660C2"/>
    <w:rsid w:val="0056732F"/>
    <w:rsid w:val="00577E61"/>
    <w:rsid w:val="005A0E72"/>
    <w:rsid w:val="005A6627"/>
    <w:rsid w:val="005B0F9D"/>
    <w:rsid w:val="005B1065"/>
    <w:rsid w:val="005C0B45"/>
    <w:rsid w:val="005C206E"/>
    <w:rsid w:val="005D3C70"/>
    <w:rsid w:val="00622C75"/>
    <w:rsid w:val="00647FF9"/>
    <w:rsid w:val="00663854"/>
    <w:rsid w:val="00696234"/>
    <w:rsid w:val="006A55A6"/>
    <w:rsid w:val="006B3923"/>
    <w:rsid w:val="007117CF"/>
    <w:rsid w:val="00731208"/>
    <w:rsid w:val="007637C1"/>
    <w:rsid w:val="007A2C98"/>
    <w:rsid w:val="007B2416"/>
    <w:rsid w:val="007B34A3"/>
    <w:rsid w:val="007C7773"/>
    <w:rsid w:val="007F4477"/>
    <w:rsid w:val="008328E1"/>
    <w:rsid w:val="008D2094"/>
    <w:rsid w:val="008D5FAE"/>
    <w:rsid w:val="00941787"/>
    <w:rsid w:val="00973126"/>
    <w:rsid w:val="009B0412"/>
    <w:rsid w:val="00A23576"/>
    <w:rsid w:val="00A43480"/>
    <w:rsid w:val="00A47734"/>
    <w:rsid w:val="00A510A9"/>
    <w:rsid w:val="00A71AB3"/>
    <w:rsid w:val="00A86E62"/>
    <w:rsid w:val="00AD4BAA"/>
    <w:rsid w:val="00B46F15"/>
    <w:rsid w:val="00B50A38"/>
    <w:rsid w:val="00B54940"/>
    <w:rsid w:val="00BA3FED"/>
    <w:rsid w:val="00BD30F9"/>
    <w:rsid w:val="00BE6728"/>
    <w:rsid w:val="00C140D0"/>
    <w:rsid w:val="00C21CA8"/>
    <w:rsid w:val="00C26B57"/>
    <w:rsid w:val="00C33885"/>
    <w:rsid w:val="00C543F4"/>
    <w:rsid w:val="00C879DF"/>
    <w:rsid w:val="00CB1D3B"/>
    <w:rsid w:val="00D17693"/>
    <w:rsid w:val="00D23F56"/>
    <w:rsid w:val="00D42737"/>
    <w:rsid w:val="00D60A91"/>
    <w:rsid w:val="00D624E9"/>
    <w:rsid w:val="00D71221"/>
    <w:rsid w:val="00D83E1B"/>
    <w:rsid w:val="00D96688"/>
    <w:rsid w:val="00DA0F74"/>
    <w:rsid w:val="00DB2175"/>
    <w:rsid w:val="00DB5A19"/>
    <w:rsid w:val="00DB75B4"/>
    <w:rsid w:val="00DD3259"/>
    <w:rsid w:val="00E138C6"/>
    <w:rsid w:val="00E23F52"/>
    <w:rsid w:val="00E52AAF"/>
    <w:rsid w:val="00E54C87"/>
    <w:rsid w:val="00E65F82"/>
    <w:rsid w:val="00E66D04"/>
    <w:rsid w:val="00E84D9D"/>
    <w:rsid w:val="00EA1E7E"/>
    <w:rsid w:val="00EB006B"/>
    <w:rsid w:val="00EC3BE7"/>
    <w:rsid w:val="00EE037B"/>
    <w:rsid w:val="00F318E1"/>
    <w:rsid w:val="00F35BC7"/>
    <w:rsid w:val="00F621E2"/>
    <w:rsid w:val="00F66C34"/>
    <w:rsid w:val="00F774A1"/>
    <w:rsid w:val="00F774DB"/>
    <w:rsid w:val="00FC308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02DE8"/>
  <w15:docId w15:val="{27F14201-CFDA-4F7C-A8AD-33E7E45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4</cp:revision>
  <dcterms:created xsi:type="dcterms:W3CDTF">2018-08-01T23:15:00Z</dcterms:created>
  <dcterms:modified xsi:type="dcterms:W3CDTF">2018-08-17T17:55:00Z</dcterms:modified>
</cp:coreProperties>
</file>